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E" w:rsidRPr="00A4772E" w:rsidRDefault="00A4772E" w:rsidP="00A4772E">
      <w:pPr>
        <w:spacing w:after="0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t>Подача заявлений на участие в ЕГЭ в досрочный (апрель – май) и основной (май – июнь) периоды проведения ЕГЭ завершается 1 марта текущего года.</w:t>
      </w: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</w:p>
    <w:p w:rsidR="00A4772E" w:rsidRPr="00A4772E" w:rsidRDefault="00A4772E" w:rsidP="00A4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proofErr w:type="spellStart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Минобразование</w:t>
      </w:r>
      <w:proofErr w:type="spellEnd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Ростовской области информирует, что 1 марта текущего года на территории Ростовской области завершается регистрация заявлений участников единого государственного экзамена (далее – ЕГЭ) с указанием общеобразовательных предметов, по которым они планируют сдавать экзамены в форме ЕГЭ в досрочный (апрель – май) и основной (май – июнь) периоды проведения ЕГЭ в 2013 году. </w:t>
      </w:r>
    </w:p>
    <w:p w:rsidR="00A4772E" w:rsidRPr="00A4772E" w:rsidRDefault="00A4772E" w:rsidP="00A4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Для выбора общеобразовательных предметов участнику ЕГЭ необходимо ознакомиться с правилами приёма в образовательные учреждения высшего профессионального образования, расположенные на территории Российской Федерации. </w:t>
      </w:r>
    </w:p>
    <w:p w:rsidR="00A4772E" w:rsidRPr="00A4772E" w:rsidRDefault="00A4772E" w:rsidP="00A4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Абитуриент имеет право подать заявление и участвовать в конкурсах одновременно не более чем в пяти вузах по трем направлениям подготовки (специальностям) или укрупненным группам направлений подготовки (специальностей), или факультетам в одном вузе в зависимости от порядка организации конкурса. </w:t>
      </w:r>
    </w:p>
    <w:p w:rsidR="00A4772E" w:rsidRPr="00A4772E" w:rsidRDefault="00A4772E" w:rsidP="00A4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Одновременно напоминае</w:t>
      </w:r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м</w:t>
      </w: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, что </w:t>
      </w:r>
      <w:r w:rsidRPr="00A4772E">
        <w:rPr>
          <w:rFonts w:ascii="Verdana" w:eastAsia="Times New Roman" w:hAnsi="Verdana" w:cs="Times New Roman"/>
          <w:b/>
          <w:bCs/>
          <w:color w:val="052635"/>
          <w:sz w:val="19"/>
          <w:lang w:eastAsia="ru-RU"/>
        </w:rPr>
        <w:t xml:space="preserve">право на участие в досрочном этапе проведения государственной (итоговой) аттестации (апрель - май) имеют только выпускники общеобразовательных учреждений текущего года следующих категорий: </w:t>
      </w:r>
    </w:p>
    <w:p w:rsidR="00A4772E" w:rsidRPr="00A4772E" w:rsidRDefault="00A4772E" w:rsidP="00A4772E">
      <w:pPr>
        <w:numPr>
          <w:ilvl w:val="0"/>
          <w:numId w:val="1"/>
        </w:numPr>
        <w:spacing w:before="100" w:beforeAutospacing="1" w:after="100" w:afterAutospacing="1" w:line="240" w:lineRule="auto"/>
        <w:ind w:left="94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вечерних (сменных) общеобразовательных учреждений, призываемых на военную службу; </w:t>
      </w:r>
    </w:p>
    <w:p w:rsidR="00A4772E" w:rsidRPr="00A4772E" w:rsidRDefault="00A4772E" w:rsidP="00A4772E">
      <w:pPr>
        <w:numPr>
          <w:ilvl w:val="0"/>
          <w:numId w:val="1"/>
        </w:numPr>
        <w:spacing w:before="100" w:beforeAutospacing="1" w:after="100" w:afterAutospacing="1" w:line="240" w:lineRule="auto"/>
        <w:ind w:left="94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proofErr w:type="gramStart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выезжающих</w:t>
      </w:r>
      <w:proofErr w:type="gramEnd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на российские или международные спортивные соревнования, конкурсы, смотры, олимпиады и тренировочные сборы; </w:t>
      </w:r>
    </w:p>
    <w:p w:rsidR="00A4772E" w:rsidRPr="00A4772E" w:rsidRDefault="00A4772E" w:rsidP="00A4772E">
      <w:pPr>
        <w:numPr>
          <w:ilvl w:val="0"/>
          <w:numId w:val="1"/>
        </w:numPr>
        <w:spacing w:before="100" w:beforeAutospacing="1" w:after="100" w:afterAutospacing="1" w:line="240" w:lineRule="auto"/>
        <w:ind w:left="94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proofErr w:type="gramStart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выезжающих</w:t>
      </w:r>
      <w:proofErr w:type="gramEnd"/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на постоянное место жительства или для продолжения обучения в иностранное государство; </w:t>
      </w:r>
    </w:p>
    <w:p w:rsidR="00A4772E" w:rsidRPr="00A4772E" w:rsidRDefault="00A4772E" w:rsidP="00A4772E">
      <w:pPr>
        <w:numPr>
          <w:ilvl w:val="0"/>
          <w:numId w:val="1"/>
        </w:numPr>
        <w:spacing w:before="100" w:beforeAutospacing="1" w:after="100" w:afterAutospacing="1" w:line="240" w:lineRule="auto"/>
        <w:ind w:left="94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A4772E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аттестации. </w:t>
      </w:r>
    </w:p>
    <w:p w:rsidR="00B308D8" w:rsidRDefault="00A4772E"/>
    <w:sectPr w:rsidR="00B308D8" w:rsidSect="0068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5464"/>
    <w:multiLevelType w:val="multilevel"/>
    <w:tmpl w:val="D83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772E"/>
    <w:rsid w:val="006825B6"/>
    <w:rsid w:val="00A4772E"/>
    <w:rsid w:val="00BE3B4F"/>
    <w:rsid w:val="00E6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4757">
          <w:marLeft w:val="22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Ремонтненский РОО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2013-02-25T11:58:00Z</dcterms:created>
  <dcterms:modified xsi:type="dcterms:W3CDTF">2013-02-25T11:59:00Z</dcterms:modified>
</cp:coreProperties>
</file>